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8DAF" w14:textId="77777777" w:rsidR="009D058A" w:rsidRDefault="009D058A" w:rsidP="009D058A">
      <w:pPr>
        <w:autoSpaceDE w:val="0"/>
        <w:autoSpaceDN w:val="0"/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</w:pPr>
      <w:r w:rsidRPr="00720F3F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康寧大學</w:t>
      </w:r>
      <w:r w:rsidRPr="009D058A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長期照護學系系學會</w:t>
      </w:r>
      <w:r w:rsidRPr="00720F3F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720F3F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111</w:t>
      </w:r>
      <w:r w:rsidRPr="00720F3F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720F3F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學年度第</w:t>
      </w:r>
      <w:r w:rsidRPr="00720F3F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720F3F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1</w:t>
      </w:r>
      <w:r w:rsidRPr="00720F3F">
        <w:rPr>
          <w:rFonts w:ascii="Times New Roman" w:eastAsia="標楷體" w:hAnsi="Times New Roman" w:cs="Times New Roman"/>
          <w:b/>
          <w:spacing w:val="10"/>
          <w:sz w:val="32"/>
          <w:szCs w:val="32"/>
          <w:lang w:eastAsia="zh-TW"/>
        </w:rPr>
        <w:t xml:space="preserve"> </w:t>
      </w:r>
      <w:r w:rsidRPr="00720F3F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學期行事曆</w:t>
      </w:r>
    </w:p>
    <w:p w14:paraId="7B88564D" w14:textId="57AAC23A" w:rsidR="009D058A" w:rsidRPr="00720F3F" w:rsidRDefault="009D058A" w:rsidP="009D058A">
      <w:pPr>
        <w:autoSpaceDE w:val="0"/>
        <w:autoSpaceDN w:val="0"/>
        <w:spacing w:line="200" w:lineRule="exact"/>
        <w:jc w:val="right"/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</w:pPr>
      <w:r w:rsidRPr="009D058A">
        <w:rPr>
          <w:rFonts w:ascii="Times New Roman" w:eastAsia="標楷體" w:hAnsi="Times New Roman" w:cs="Times New Roman"/>
          <w:color w:val="000000"/>
          <w:sz w:val="14"/>
          <w:szCs w:val="14"/>
          <w:highlight w:val="yellow"/>
          <w:lang w:eastAsia="zh-TW"/>
        </w:rPr>
        <w:t>中華民國</w:t>
      </w:r>
      <w:r w:rsidRPr="009D058A">
        <w:rPr>
          <w:rFonts w:ascii="Times New Roman" w:eastAsia="標楷體" w:hAnsi="Times New Roman" w:cs="Times New Roman"/>
          <w:spacing w:val="1"/>
          <w:sz w:val="14"/>
          <w:szCs w:val="14"/>
          <w:highlight w:val="yellow"/>
          <w:lang w:eastAsia="zh-TW"/>
        </w:rPr>
        <w:t xml:space="preserve"> </w:t>
      </w:r>
      <w:r w:rsidRPr="009D058A">
        <w:rPr>
          <w:rFonts w:ascii="Times New Roman" w:eastAsia="標楷體" w:hAnsi="Times New Roman" w:cs="Times New Roman"/>
          <w:color w:val="000000"/>
          <w:sz w:val="14"/>
          <w:szCs w:val="14"/>
          <w:highlight w:val="yellow"/>
          <w:lang w:eastAsia="zh-TW"/>
        </w:rPr>
        <w:t>111</w:t>
      </w:r>
      <w:r w:rsidRPr="009D058A">
        <w:rPr>
          <w:rFonts w:ascii="Times New Roman" w:eastAsia="標楷體" w:hAnsi="Times New Roman" w:cs="Times New Roman"/>
          <w:spacing w:val="2"/>
          <w:sz w:val="14"/>
          <w:szCs w:val="14"/>
          <w:highlight w:val="yellow"/>
          <w:lang w:eastAsia="zh-TW"/>
        </w:rPr>
        <w:t xml:space="preserve"> </w:t>
      </w:r>
      <w:r w:rsidRPr="009D058A">
        <w:rPr>
          <w:rFonts w:ascii="Times New Roman" w:eastAsia="標楷體" w:hAnsi="Times New Roman" w:cs="Times New Roman"/>
          <w:color w:val="000000"/>
          <w:sz w:val="14"/>
          <w:szCs w:val="14"/>
          <w:highlight w:val="yellow"/>
          <w:lang w:eastAsia="zh-TW"/>
        </w:rPr>
        <w:t>年</w:t>
      </w:r>
      <w:r w:rsidR="00D42C17">
        <w:rPr>
          <w:rFonts w:ascii="標楷體" w:eastAsia="標楷體" w:hAnsi="標楷體" w:cs="Times New Roman" w:hint="eastAsia"/>
          <w:color w:val="000000"/>
          <w:sz w:val="14"/>
          <w:szCs w:val="14"/>
          <w:highlight w:val="yellow"/>
          <w:lang w:eastAsia="zh-TW"/>
        </w:rPr>
        <w:t>9</w:t>
      </w:r>
      <w:r w:rsidRPr="009D058A">
        <w:rPr>
          <w:rFonts w:ascii="Times New Roman" w:eastAsia="標楷體" w:hAnsi="Times New Roman" w:cs="Times New Roman"/>
          <w:color w:val="000000"/>
          <w:sz w:val="14"/>
          <w:szCs w:val="14"/>
          <w:highlight w:val="yellow"/>
          <w:lang w:eastAsia="zh-TW"/>
        </w:rPr>
        <w:t>月</w:t>
      </w:r>
      <w:r w:rsidR="00D42C17">
        <w:rPr>
          <w:rFonts w:ascii="標楷體" w:eastAsia="標楷體" w:hAnsi="標楷體" w:cs="Times New Roman" w:hint="eastAsia"/>
          <w:color w:val="000000"/>
          <w:sz w:val="14"/>
          <w:szCs w:val="14"/>
          <w:highlight w:val="yellow"/>
          <w:lang w:eastAsia="zh-TW"/>
        </w:rPr>
        <w:t>6</w:t>
      </w:r>
      <w:r w:rsidRPr="009D058A">
        <w:rPr>
          <w:rFonts w:ascii="Times New Roman" w:eastAsia="標楷體" w:hAnsi="Times New Roman" w:cs="Times New Roman"/>
          <w:color w:val="000000"/>
          <w:sz w:val="14"/>
          <w:szCs w:val="14"/>
          <w:highlight w:val="yellow"/>
          <w:lang w:eastAsia="zh-TW"/>
        </w:rPr>
        <w:t>日會員大會通過</w:t>
      </w:r>
    </w:p>
    <w:tbl>
      <w:tblPr>
        <w:tblpPr w:leftFromText="180" w:rightFromText="180" w:vertAnchor="text" w:horzAnchor="margin" w:tblpX="-30" w:tblpY="43"/>
        <w:tblW w:w="50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"/>
        <w:gridCol w:w="1072"/>
        <w:gridCol w:w="750"/>
        <w:gridCol w:w="663"/>
        <w:gridCol w:w="597"/>
        <w:gridCol w:w="592"/>
        <w:gridCol w:w="599"/>
        <w:gridCol w:w="588"/>
        <w:gridCol w:w="558"/>
        <w:gridCol w:w="4928"/>
      </w:tblGrid>
      <w:tr w:rsidR="009D058A" w:rsidRPr="009D058A" w14:paraId="5B829BC1" w14:textId="77777777" w:rsidTr="00175690">
        <w:trPr>
          <w:cantSplit/>
        </w:trPr>
        <w:tc>
          <w:tcPr>
            <w:tcW w:w="632" w:type="pct"/>
            <w:gridSpan w:val="2"/>
            <w:tcBorders>
              <w:right w:val="single" w:sz="12" w:space="0" w:color="auto"/>
            </w:tcBorders>
          </w:tcPr>
          <w:p w14:paraId="3863BF1C" w14:textId="77777777" w:rsidR="009D058A" w:rsidRPr="009D058A" w:rsidRDefault="009D058A" w:rsidP="009D058A">
            <w:pPr>
              <w:spacing w:line="0" w:lineRule="atLeast"/>
              <w:ind w:leftChars="84" w:left="802" w:hangingChars="300" w:hanging="6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C87C3" wp14:editId="33F113DD">
                      <wp:simplePos x="0" y="0"/>
                      <wp:positionH relativeFrom="column">
                        <wp:posOffset>354400</wp:posOffset>
                      </wp:positionH>
                      <wp:positionV relativeFrom="paragraph">
                        <wp:posOffset>1654</wp:posOffset>
                      </wp:positionV>
                      <wp:extent cx="462224" cy="486888"/>
                      <wp:effectExtent l="0" t="0" r="33655" b="2794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24" cy="486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53F46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pt,.15pt" to="64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wFgIAAC0EAAAOAAAAZHJzL2Uyb0RvYy54bWysU8GO2jAQvVfqP1i+Q0g20BARVhWBXmiL&#10;tNsPMLZDrDq2ZRsCqvrvHZuAlvZSVc3BGdszb97MPC+ez51EJ26d0KrC6XiCEVdUM6EOFf72uhkV&#10;GDlPFCNSK17hC3f4efn+3aI3Jc90qyXjFgGIcmVvKtx6b8okcbTlHXFjbbiCy0bbjnjY2kPCLOkB&#10;vZNJNpnMkl5bZqym3Dk4ra+XeBnxm4ZT/7VpHPdIVhi4+bjauO7DmiwXpDxYYlpBBxrkH1h0RChI&#10;eoeqiSfoaMUfUJ2gVjvd+DHVXaKbRlAea4Bq0slv1by0xPBYCzTHmXub3P+DpV9OO4sEq3COkSId&#10;jGgrFEdPWWhNb1wJHiu1s6E4elYvZqvpd4eUXrVEHXik+HoxEJeGiOQhJGycgQT7/rNm4EOOXsc+&#10;nRvbBUjoADrHcVzu4+Bnjygc5rMsy4AWhau8mBVFETOQ8hZsrPOfuO5QMCosgXgEJ6et84EMKW8u&#10;IZfSGyFlnLhUqK/wfJpNY4DTUrBwGdycPexX0qITCZqJ35D3wc3qo2IRrOWErQfbEyGvNiSXKuBB&#10;OUBnsK6i+DGfzNfFushHeTZbj/JJXY8+blb5aLZJP0zrp3q1qtOfgVqal61gjKvA7ibQNP87AQxP&#10;5Sqtu0TvbUge0WO/gOztH0nHeYYRXsWw1+yys7c5gyaj8/B+gujf7sF++8qXvwAAAP//AwBQSwME&#10;FAAGAAgAAAAhADDN2p7cAAAABgEAAA8AAABkcnMvZG93bnJldi54bWxMzs1OwzAQBOA7Eu9gLRKX&#10;qnVI1R+FbCoE5MaFQsV1Gy9JRLxOY7cNPD3uCY6rWc18+Wa0nTrx4FsnCHezBBRL5UwrNcL7Wzld&#10;g/KBxFDnhBG+2cOmuL7KKTPuLK982oZaxRLxGSE0IfSZ1r5q2JKfuZ4lZp9usBTiOdTaDHSO5bbT&#10;aZIstaVW4kJDPT82XH1tjxbBlzs+lD+TapJ8zGvH6eHp5ZkQb2/Gh3tQgcfw9wwXfqRDEU17dxTj&#10;VYewWER5QJiDuqTpeglqj7BaJaCLXP/nF78AAAD//wMAUEsBAi0AFAAGAAgAAAAhALaDOJL+AAAA&#10;4QEAABMAAAAAAAAAAAAAAAAAAAAAAFtDb250ZW50X1R5cGVzXS54bWxQSwECLQAUAAYACAAAACEA&#10;OP0h/9YAAACUAQAACwAAAAAAAAAAAAAAAAAvAQAAX3JlbHMvLnJlbHNQSwECLQAUAAYACAAAACEA&#10;WzYBcBYCAAAtBAAADgAAAAAAAAAAAAAAAAAuAgAAZHJzL2Uyb0RvYy54bWxQSwECLQAUAAYACAAA&#10;ACEAMM3antwAAAAGAQAADwAAAAAAAAAAAAAAAABwBAAAZHJzL2Rvd25yZXYueG1sUEsFBgAAAAAE&#10;AAQA8wAAAHkFAAAAAA==&#10;"/>
                  </w:pict>
                </mc:Fallback>
              </mc:AlternateContent>
            </w:r>
            <w:r w:rsidRPr="009D058A"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3DED3" wp14:editId="3DD820D1">
                      <wp:simplePos x="0" y="0"/>
                      <wp:positionH relativeFrom="column">
                        <wp:posOffset>-16601</wp:posOffset>
                      </wp:positionH>
                      <wp:positionV relativeFrom="paragraph">
                        <wp:posOffset>-3216</wp:posOffset>
                      </wp:positionV>
                      <wp:extent cx="374073" cy="504701"/>
                      <wp:effectExtent l="0" t="0" r="26035" b="29210"/>
                      <wp:wrapNone/>
                      <wp:docPr id="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73" cy="504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FC4B1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.25pt" to="28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/qGQIAAC0EAAAOAAAAZHJzL2Uyb0RvYy54bWysU8uu2yAQ3VfqPyD2ie3EeVlxrio76ea2&#10;N9K9/QACOEbFgIDEiar+ewfyaNNuqqpe4AFmzpyZOSyfTp1ER26d0KrE2TDFiCuqmVD7En952wzm&#10;GDlPFCNSK17iM3f4afX+3bI3BR/pVkvGLQIQ5YrelLj13hRJ4mjLO+KG2nAFl422HfGwtfuEWdID&#10;eieTUZpOk15bZqym3Dk4rS+XeBXxm4ZT/9I0jnskSwzcfFxtXHdhTVZLUuwtMa2gVxrkH1h0RChI&#10;eoeqiSfoYMUfUJ2gVjvd+CHVXaKbRlAea4BqsvS3al5bYnisBZrjzL1N7v/B0s/HrUWClXiMkSId&#10;jOhZKI7GWWhNb1wBHpXa2lAcPalX86zpV4eUrlqi9jxSfDsbiIsRyUNI2DgDCXb9J83Ahxy8jn06&#10;NbYLkNABdIrjON/HwU8eUTgcz/J0BrQoXE3SfJZeMpDiFmys8x+57lAwSiyBeAQnx2fngX5CiptL&#10;yKX0RkgZJy4V6ku8mIwmMcBpKVi4DG7O7neVtOhIgmbiF3oBYA9uVh8Ui2AtJ2x9tT0R8mKDv1QB&#10;D8oBOlfrIopvi3Sxnq/n+SAfTdeDPK3rwYdNlQ+mm2w2qcd1VdXZ90Aty4tWMMZVYHcTaJb/nQCu&#10;T+UirbtE721IHtFjiUD29o+k4zzDCC9i2Gl23trQjTBa0GR0vr6fIPpf99Hr5ytf/QAAAP//AwBQ&#10;SwMEFAAGAAgAAAAhANfuddPcAAAABgEAAA8AAABkcnMvZG93bnJldi54bWxMjsFOwzAQRO9I/IO1&#10;SFyq1iZVA4Q4FQJy49IC4rpNliQiXqex2wa+nuUEp9FoRjMvX0+uV0caQ+fZwtXCgCKufN1xY+H1&#10;pZzfgAoRucbeM1n4ogDr4vwsx6z2J97QcRsbJSMcMrTQxjhkWoeqJYdh4QdiyT786DCKHRtdj3iS&#10;cdfrxJhUO+xYHloc6KGl6nN7cBZC+Ub78ntWzcz7svGU7B+fn9Day4vp/g5UpCn+leEXX9ChEKad&#10;P3AdVG9hnqTSFF2BkniVLkHtLFzfGtBFrv/jFz8AAAD//wMAUEsBAi0AFAAGAAgAAAAhALaDOJL+&#10;AAAA4QEAABMAAAAAAAAAAAAAAAAAAAAAAFtDb250ZW50X1R5cGVzXS54bWxQSwECLQAUAAYACAAA&#10;ACEAOP0h/9YAAACUAQAACwAAAAAAAAAAAAAAAAAvAQAAX3JlbHMvLnJlbHNQSwECLQAUAAYACAAA&#10;ACEAPKyf6hkCAAAtBAAADgAAAAAAAAAAAAAAAAAuAgAAZHJzL2Uyb0RvYy54bWxQSwECLQAUAAYA&#10;CAAAACEA1+5109wAAAAGAQAADwAAAAAAAAAAAAAAAABzBAAAZHJzL2Rvd25yZXYueG1sUEsFBgAA&#10;AAAEAAQA8wAAAHwFAAAAAA==&#10;"/>
                  </w:pict>
                </mc:Fallback>
              </mc:AlternateConten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週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星</w:t>
            </w:r>
          </w:p>
          <w:p w14:paraId="65A767D1" w14:textId="5A221B5C" w:rsidR="009D058A" w:rsidRPr="009D058A" w:rsidRDefault="009D058A" w:rsidP="009D058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17569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  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期</w:t>
            </w:r>
          </w:p>
          <w:p w14:paraId="6246A42D" w14:textId="77777777" w:rsidR="009D058A" w:rsidRPr="009D058A" w:rsidRDefault="009D058A" w:rsidP="009D058A">
            <w:pPr>
              <w:snapToGrid w:val="0"/>
              <w:spacing w:line="0" w:lineRule="atLeast"/>
              <w:ind w:leftChars="100" w:left="340" w:hangingChars="50" w:hanging="1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次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B1537BA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07AB32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3F61BA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94D7C3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2640B7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8D5D1C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439D096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2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040D64" w14:textId="77777777" w:rsidR="009D058A" w:rsidRPr="009D058A" w:rsidRDefault="009D058A" w:rsidP="009D058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>校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>園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>記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</w:rPr>
              <w:t>事</w:t>
            </w:r>
          </w:p>
        </w:tc>
      </w:tr>
      <w:tr w:rsidR="009D058A" w:rsidRPr="009D058A" w14:paraId="260B90DE" w14:textId="77777777" w:rsidTr="00175690">
        <w:trPr>
          <w:cantSplit/>
          <w:trHeight w:hRule="exact" w:val="340"/>
        </w:trPr>
        <w:tc>
          <w:tcPr>
            <w:tcW w:w="127" w:type="pct"/>
            <w:vMerge w:val="restart"/>
            <w:vAlign w:val="center"/>
          </w:tcPr>
          <w:p w14:paraId="3C9E2091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111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14:paraId="19543245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19418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2D3C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3FC1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B0D6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AC0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CE48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436F48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B503D81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6"/>
                <w:szCs w:val="16"/>
                <w:lang w:eastAsia="zh-TW"/>
              </w:rPr>
              <w:t>8/01</w:t>
            </w:r>
            <w:r w:rsidRPr="009D058A">
              <w:rPr>
                <w:rFonts w:ascii="Times New Roman" w:eastAsia="標楷體" w:hAnsi="Times New Roman" w:cs="Times New Roman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6"/>
                <w:szCs w:val="16"/>
                <w:lang w:eastAsia="zh-TW"/>
              </w:rPr>
              <w:t>111</w:t>
            </w:r>
            <w:r w:rsidRPr="009D058A">
              <w:rPr>
                <w:rFonts w:ascii="Times New Roman" w:eastAsia="標楷體" w:hAnsi="Times New Roman" w:cs="Times New Roman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  <w:t>學年度第</w:t>
            </w:r>
            <w:r w:rsidRPr="009D058A">
              <w:rPr>
                <w:rFonts w:ascii="Times New Roman" w:eastAsia="標楷體" w:hAnsi="Times New Roman" w:cs="Times New Roman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  <w:t>1</w:t>
            </w:r>
            <w:r w:rsidRPr="009D058A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  <w:t>學期開始</w:t>
            </w:r>
          </w:p>
          <w:p w14:paraId="605462DD" w14:textId="77777777" w:rsid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4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8/01</w:t>
            </w:r>
            <w:r w:rsidRPr="009D058A">
              <w:rPr>
                <w:rFonts w:ascii="Times New Roman" w:eastAsia="標楷體" w:hAnsi="Times New Roman" w:cs="Times New Roman"/>
                <w:spacing w:val="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4"/>
                <w:sz w:val="16"/>
                <w:szCs w:val="16"/>
                <w:lang w:eastAsia="zh-TW"/>
              </w:rPr>
              <w:t>就學貸款申請開始</w:t>
            </w:r>
          </w:p>
          <w:p w14:paraId="2061B2CC" w14:textId="77777777" w:rsidR="006019B9" w:rsidRPr="00C14999" w:rsidRDefault="006019B9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33CC"/>
                <w:spacing w:val="-4"/>
                <w:sz w:val="16"/>
                <w:szCs w:val="16"/>
                <w:lang w:eastAsia="zh-TW"/>
              </w:rPr>
            </w:pPr>
            <w:r w:rsidRPr="00C14999">
              <w:rPr>
                <w:rFonts w:ascii="Times New Roman" w:eastAsia="標楷體" w:hAnsi="Times New Roman" w:cs="Times New Roman" w:hint="eastAsia"/>
                <w:color w:val="0033CC"/>
                <w:spacing w:val="-4"/>
                <w:sz w:val="16"/>
                <w:szCs w:val="16"/>
                <w:lang w:eastAsia="zh-TW"/>
              </w:rPr>
              <w:t>08/20</w:t>
            </w:r>
            <w:r w:rsidRPr="00C14999">
              <w:rPr>
                <w:rFonts w:ascii="Times New Roman" w:eastAsia="標楷體" w:hAnsi="Times New Roman" w:cs="Times New Roman" w:hint="eastAsia"/>
                <w:color w:val="0033CC"/>
                <w:spacing w:val="-4"/>
                <w:sz w:val="16"/>
                <w:szCs w:val="16"/>
                <w:lang w:eastAsia="zh-TW"/>
              </w:rPr>
              <w:t>感恩祖孫節</w:t>
            </w:r>
            <w:r w:rsidRPr="00C14999">
              <w:rPr>
                <w:rFonts w:ascii="Times New Roman" w:eastAsia="標楷體" w:hAnsi="Times New Roman" w:cs="Times New Roman" w:hint="eastAsia"/>
                <w:color w:val="0033CC"/>
                <w:spacing w:val="-4"/>
                <w:sz w:val="16"/>
                <w:szCs w:val="16"/>
                <w:lang w:eastAsia="zh-TW"/>
              </w:rPr>
              <w:t>(14:00-17:00)</w:t>
            </w:r>
          </w:p>
          <w:p w14:paraId="5F14EEE9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8/24~8/25</w:t>
            </w:r>
            <w:r w:rsidRPr="009D058A">
              <w:rPr>
                <w:rFonts w:ascii="Times New Roman" w:eastAsia="標楷體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  <w:t>新生定向輔導幹部研習</w:t>
            </w:r>
          </w:p>
          <w:p w14:paraId="411E4054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385623" w:themeColor="accent6" w:themeShade="8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385623" w:themeColor="accent6" w:themeShade="80"/>
                <w:spacing w:val="-3"/>
                <w:sz w:val="16"/>
                <w:szCs w:val="16"/>
                <w:lang w:eastAsia="zh-TW"/>
              </w:rPr>
              <w:t>8/27</w:t>
            </w:r>
            <w:r w:rsidRPr="009D058A">
              <w:rPr>
                <w:rFonts w:ascii="Times New Roman" w:eastAsia="標楷體" w:hAnsi="Times New Roman" w:cs="Times New Roman"/>
                <w:color w:val="385623" w:themeColor="accent6" w:themeShade="80"/>
                <w:spacing w:val="-3"/>
                <w:sz w:val="16"/>
                <w:szCs w:val="16"/>
                <w:lang w:eastAsia="zh-TW"/>
              </w:rPr>
              <w:t>系學會籌備會</w:t>
            </w:r>
          </w:p>
          <w:p w14:paraId="6FB647B4" w14:textId="65BC7BC6" w:rsidR="006019B9" w:rsidRPr="00182225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385623" w:themeColor="accent6" w:themeShade="8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385623" w:themeColor="accent6" w:themeShade="80"/>
                <w:spacing w:val="-3"/>
                <w:sz w:val="16"/>
                <w:szCs w:val="16"/>
                <w:lang w:eastAsia="zh-TW"/>
              </w:rPr>
              <w:t>8/29</w:t>
            </w:r>
            <w:r w:rsidRPr="009D058A">
              <w:rPr>
                <w:rFonts w:ascii="Times New Roman" w:eastAsia="標楷體" w:hAnsi="Times New Roman" w:cs="Times New Roman"/>
                <w:color w:val="385623" w:themeColor="accent6" w:themeShade="80"/>
                <w:spacing w:val="-3"/>
                <w:sz w:val="16"/>
                <w:szCs w:val="16"/>
                <w:lang w:eastAsia="zh-TW"/>
              </w:rPr>
              <w:t>系學會籌備會</w:t>
            </w:r>
          </w:p>
          <w:p w14:paraId="3EE9AFD7" w14:textId="77777777" w:rsidR="009D058A" w:rsidRPr="009D058A" w:rsidRDefault="006019B9" w:rsidP="006019B9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1505CD">
              <w:rPr>
                <w:rFonts w:eastAsia="標楷體" w:hint="eastAsia"/>
                <w:bCs/>
                <w:color w:val="000000" w:themeColor="text1"/>
                <w:sz w:val="16"/>
                <w:szCs w:val="16"/>
                <w:lang w:eastAsia="zh-TW"/>
              </w:rPr>
              <w:t>8</w:t>
            </w:r>
            <w:r w:rsidRPr="001505CD">
              <w:rPr>
                <w:rFonts w:eastAsia="標楷體"/>
                <w:bCs/>
                <w:color w:val="000000" w:themeColor="text1"/>
                <w:sz w:val="16"/>
                <w:szCs w:val="16"/>
                <w:lang w:eastAsia="zh-TW"/>
              </w:rPr>
              <w:t>/31</w:t>
            </w:r>
            <w:r w:rsidRPr="001505CD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  <w:lang w:eastAsia="zh-TW"/>
              </w:rPr>
              <w:t>公告課表</w:t>
            </w:r>
          </w:p>
        </w:tc>
      </w:tr>
      <w:tr w:rsidR="009D058A" w:rsidRPr="009D058A" w14:paraId="06685F4E" w14:textId="77777777" w:rsidTr="00175690">
        <w:trPr>
          <w:cantSplit/>
          <w:trHeight w:hRule="exact" w:val="340"/>
        </w:trPr>
        <w:tc>
          <w:tcPr>
            <w:tcW w:w="127" w:type="pct"/>
            <w:vMerge/>
            <w:vAlign w:val="center"/>
          </w:tcPr>
          <w:p w14:paraId="24C14C3F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14:paraId="2696DE30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D68DF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1DF6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3561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B9A7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25BD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B1EC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F897F6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8EA7A72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124C7092" w14:textId="77777777" w:rsidTr="00175690">
        <w:trPr>
          <w:cantSplit/>
          <w:trHeight w:hRule="exact" w:val="340"/>
        </w:trPr>
        <w:tc>
          <w:tcPr>
            <w:tcW w:w="127" w:type="pct"/>
            <w:vMerge/>
            <w:vAlign w:val="center"/>
          </w:tcPr>
          <w:p w14:paraId="6D1CD86C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14:paraId="06A7A412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4DEB5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9D67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5BB7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D5F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023A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210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EC4945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14999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20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67C86CF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44E3769A" w14:textId="77777777" w:rsidTr="00175690">
        <w:trPr>
          <w:cantSplit/>
          <w:trHeight w:hRule="exact" w:val="340"/>
        </w:trPr>
        <w:tc>
          <w:tcPr>
            <w:tcW w:w="127" w:type="pct"/>
            <w:vMerge/>
            <w:vAlign w:val="center"/>
          </w:tcPr>
          <w:p w14:paraId="19873B73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14:paraId="74007D45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1D2BFB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2C9A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E8ED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9B38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2686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7AC6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62E07C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EEDD3CF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01E1AB34" w14:textId="77777777" w:rsidTr="00175690">
        <w:trPr>
          <w:cantSplit/>
          <w:trHeight w:hRule="exact" w:val="340"/>
        </w:trPr>
        <w:tc>
          <w:tcPr>
            <w:tcW w:w="127" w:type="pct"/>
            <w:vMerge/>
            <w:tcBorders>
              <w:bottom w:val="single" w:sz="4" w:space="0" w:color="auto"/>
            </w:tcBorders>
            <w:vAlign w:val="center"/>
          </w:tcPr>
          <w:p w14:paraId="6549D9F2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3AF73F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</w:tcBorders>
            <w:shd w:val="clear" w:color="auto" w:fill="A6A6A6"/>
            <w:vAlign w:val="center"/>
          </w:tcPr>
          <w:p w14:paraId="3A2C200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574D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08D8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29F6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A1C1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3965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1DC2DB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6D2039E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62E00B9F" w14:textId="77777777" w:rsidTr="00175690">
        <w:trPr>
          <w:cantSplit/>
          <w:trHeight w:hRule="exact" w:val="567"/>
        </w:trPr>
        <w:tc>
          <w:tcPr>
            <w:tcW w:w="127" w:type="pct"/>
            <w:vMerge w:val="restart"/>
            <w:tcBorders>
              <w:top w:val="single" w:sz="4" w:space="0" w:color="auto"/>
            </w:tcBorders>
            <w:vAlign w:val="center"/>
          </w:tcPr>
          <w:p w14:paraId="4971A575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E562DB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0E44E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50CA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272B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8152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11D6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539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5C0AA4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B511C86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4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9/01</w:t>
            </w:r>
            <w:r w:rsidRPr="009D058A">
              <w:rPr>
                <w:rFonts w:ascii="Times New Roman" w:eastAsia="標楷體" w:hAnsi="Times New Roman" w:cs="Times New Roman"/>
                <w:spacing w:val="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4"/>
                <w:sz w:val="16"/>
                <w:szCs w:val="16"/>
                <w:lang w:eastAsia="zh-TW"/>
              </w:rPr>
              <w:t>就學貸款申請截止</w:t>
            </w:r>
          </w:p>
          <w:p w14:paraId="71C04839" w14:textId="77777777" w:rsidR="009D058A" w:rsidRPr="006019B9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FF"/>
                <w:spacing w:val="-4"/>
                <w:sz w:val="16"/>
                <w:szCs w:val="16"/>
                <w:lang w:eastAsia="zh-TW"/>
              </w:rPr>
            </w:pPr>
            <w:r w:rsidRPr="006019B9">
              <w:rPr>
                <w:rFonts w:ascii="Times New Roman" w:eastAsia="標楷體" w:hAnsi="Times New Roman" w:cs="Times New Roman"/>
                <w:color w:val="0000FF"/>
                <w:spacing w:val="-1"/>
                <w:sz w:val="16"/>
                <w:szCs w:val="16"/>
                <w:lang w:eastAsia="zh-TW"/>
              </w:rPr>
              <w:t xml:space="preserve">9/02 </w:t>
            </w:r>
            <w:r w:rsidRPr="006019B9">
              <w:rPr>
                <w:rFonts w:ascii="Times New Roman" w:eastAsia="標楷體" w:hAnsi="Times New Roman" w:cs="Times New Roman"/>
                <w:color w:val="0000FF"/>
                <w:spacing w:val="-4"/>
                <w:sz w:val="16"/>
                <w:szCs w:val="16"/>
                <w:lang w:eastAsia="zh-TW"/>
              </w:rPr>
              <w:t>新生定向輔導</w:t>
            </w:r>
            <w:r w:rsidR="006019B9" w:rsidRPr="006019B9">
              <w:rPr>
                <w:rFonts w:ascii="Times New Roman" w:eastAsia="標楷體" w:hAnsi="Times New Roman" w:cs="Times New Roman"/>
                <w:color w:val="0000FF"/>
                <w:spacing w:val="-4"/>
                <w:sz w:val="16"/>
                <w:szCs w:val="16"/>
                <w:lang w:eastAsia="zh-TW"/>
              </w:rPr>
              <w:t>、</w:t>
            </w:r>
            <w:r w:rsidR="006019B9" w:rsidRPr="006019B9">
              <w:rPr>
                <w:rFonts w:eastAsia="標楷體" w:cs="Arial Unicode MS"/>
                <w:bCs/>
                <w:color w:val="0000FF"/>
                <w:sz w:val="16"/>
                <w:szCs w:val="16"/>
                <w:lang w:eastAsia="zh-TW"/>
              </w:rPr>
              <w:t>迎新活動</w:t>
            </w:r>
          </w:p>
          <w:p w14:paraId="789FA32C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9/05</w:t>
            </w:r>
            <w:r w:rsidRPr="009D058A">
              <w:rPr>
                <w:rFonts w:ascii="Times New Roman" w:eastAsia="標楷體" w:hAnsi="Times New Roman" w:cs="Times New Roman"/>
                <w:spacing w:val="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日間部開學、舊生註冊、學分抵免申請截止</w:t>
            </w:r>
          </w:p>
          <w:p w14:paraId="1F43C18D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4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9/05-9/08</w:t>
            </w:r>
            <w:r w:rsidRPr="009D058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4"/>
                <w:sz w:val="16"/>
                <w:szCs w:val="16"/>
                <w:lang w:eastAsia="zh-TW"/>
              </w:rPr>
              <w:t>汽機車申請</w:t>
            </w:r>
          </w:p>
          <w:p w14:paraId="05650DBA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9/05~9/11</w:t>
            </w:r>
            <w:r w:rsidRPr="009D058A">
              <w:rPr>
                <w:rFonts w:ascii="Times New Roman" w:eastAsia="標楷體" w:hAnsi="Times New Roman" w:cs="Times New Roman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網路加退選及重補修課程</w:t>
            </w:r>
          </w:p>
          <w:p w14:paraId="10CC4156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9/05-9/16</w:t>
            </w:r>
            <w:r w:rsidRPr="009D058A">
              <w:rPr>
                <w:rFonts w:ascii="Times New Roman" w:eastAsia="標楷體" w:hAnsi="Times New Roman" w:cs="Times New Roman"/>
                <w:spacing w:val="-7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大學部申請本學期提前畢業</w:t>
            </w:r>
          </w:p>
          <w:p w14:paraId="06F32C87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9/04</w:t>
            </w:r>
            <w:r w:rsidRPr="009D058A">
              <w:rPr>
                <w:rFonts w:ascii="Times New Roman" w:eastAsia="標楷體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  <w:t>臺北校區住宿生入住</w:t>
            </w:r>
          </w:p>
          <w:p w14:paraId="39FFF7EE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9/05~9/08</w:t>
            </w:r>
            <w:r w:rsidRPr="009D058A">
              <w:rPr>
                <w:rFonts w:ascii="Times New Roman" w:eastAsia="標楷體" w:hAnsi="Times New Roman" w:cs="Times New Roman"/>
                <w:spacing w:val="-5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友善校園週系列活動</w:t>
            </w:r>
          </w:p>
          <w:p w14:paraId="2BD74AD7" w14:textId="77777777" w:rsid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9/05~10/14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111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學年度弱勢助學金申請、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111-1</w:t>
            </w:r>
            <w:r w:rsidRPr="009D058A">
              <w:rPr>
                <w:rFonts w:ascii="Times New Roman" w:eastAsia="標楷體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校外租屋補貼申請</w:t>
            </w:r>
          </w:p>
          <w:p w14:paraId="7D5EEABA" w14:textId="77777777" w:rsidR="009D058A" w:rsidRPr="006019B9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FF"/>
                <w:spacing w:val="-1"/>
                <w:sz w:val="16"/>
                <w:szCs w:val="16"/>
                <w:lang w:eastAsia="zh-TW"/>
              </w:rPr>
            </w:pPr>
            <w:r w:rsidRPr="006019B9">
              <w:rPr>
                <w:rFonts w:ascii="Times New Roman" w:eastAsia="標楷體" w:hAnsi="Times New Roman" w:cs="Times New Roman"/>
                <w:color w:val="0000FF"/>
                <w:spacing w:val="-1"/>
                <w:sz w:val="16"/>
                <w:szCs w:val="16"/>
                <w:lang w:eastAsia="zh-TW"/>
              </w:rPr>
              <w:t xml:space="preserve">9/06 </w:t>
            </w:r>
            <w:r w:rsidRPr="006019B9">
              <w:rPr>
                <w:rFonts w:ascii="Times New Roman" w:eastAsia="標楷體" w:hAnsi="Times New Roman" w:cs="Times New Roman"/>
                <w:color w:val="0000FF"/>
                <w:spacing w:val="-1"/>
                <w:sz w:val="16"/>
                <w:szCs w:val="16"/>
                <w:lang w:eastAsia="zh-TW"/>
              </w:rPr>
              <w:t>期初大會</w:t>
            </w:r>
          </w:p>
          <w:p w14:paraId="3D5FCC7E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9/07</w:t>
            </w:r>
            <w:r w:rsidRPr="009D058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  <w:t>轉、復學生會議</w:t>
            </w:r>
          </w:p>
          <w:p w14:paraId="1F34DF68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9/07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系學會幹部會議</w:t>
            </w:r>
          </w:p>
          <w:p w14:paraId="4A6B6642" w14:textId="5F1C066D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9/0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9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20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中秋節</w:t>
            </w:r>
            <w:r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連假</w:t>
            </w:r>
          </w:p>
          <w:p w14:paraId="153EC4C6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9/14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系學會幹部會議</w:t>
            </w:r>
          </w:p>
          <w:p w14:paraId="240FAEC2" w14:textId="0E632B9F" w:rsidR="009D058A" w:rsidRPr="006019B9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  <w:lang w:eastAsia="zh-TW"/>
              </w:rPr>
            </w:pPr>
            <w:r w:rsidRPr="006019B9">
              <w:rPr>
                <w:rFonts w:ascii="Times New Roman" w:eastAsia="標楷體" w:hAnsi="Times New Roman" w:cs="Times New Roman"/>
                <w:color w:val="0000FF"/>
                <w:sz w:val="16"/>
                <w:szCs w:val="16"/>
                <w:lang w:eastAsia="zh-TW"/>
              </w:rPr>
              <w:t>9/2</w:t>
            </w:r>
            <w:r w:rsidR="00A66E5E">
              <w:rPr>
                <w:rFonts w:ascii="Times New Roman" w:eastAsia="標楷體" w:hAnsi="Times New Roman" w:cs="Times New Roman" w:hint="eastAsia"/>
                <w:color w:val="0000FF"/>
                <w:sz w:val="16"/>
                <w:szCs w:val="16"/>
                <w:lang w:eastAsia="zh-TW"/>
              </w:rPr>
              <w:t>0</w:t>
            </w:r>
            <w:r w:rsidR="00A66E5E">
              <w:rPr>
                <w:rFonts w:ascii="Times New Roman" w:eastAsia="標楷體" w:hAnsi="Times New Roman" w:cs="Times New Roman" w:hint="eastAsia"/>
                <w:color w:val="0000FF"/>
                <w:sz w:val="16"/>
                <w:szCs w:val="16"/>
                <w:lang w:eastAsia="zh-TW"/>
              </w:rPr>
              <w:t>大迎新</w:t>
            </w:r>
            <w:r w:rsidR="00A66E5E">
              <w:rPr>
                <w:rFonts w:ascii="Times New Roman" w:eastAsia="標楷體" w:hAnsi="Times New Roman" w:cs="Times New Roman" w:hint="eastAsia"/>
                <w:color w:val="0000FF"/>
                <w:sz w:val="16"/>
                <w:szCs w:val="16"/>
                <w:lang w:eastAsia="zh-TW"/>
              </w:rPr>
              <w:t>+</w:t>
            </w:r>
            <w:r w:rsidRPr="006019B9">
              <w:rPr>
                <w:rFonts w:ascii="Times New Roman" w:eastAsia="標楷體" w:hAnsi="Times New Roman" w:cs="Times New Roman"/>
                <w:color w:val="0000FF"/>
                <w:sz w:val="16"/>
                <w:szCs w:val="16"/>
                <w:lang w:eastAsia="zh-TW"/>
              </w:rPr>
              <w:t>抽直屬</w:t>
            </w:r>
          </w:p>
          <w:p w14:paraId="08AFFF41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9/28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系學會幹部會議</w:t>
            </w:r>
          </w:p>
        </w:tc>
      </w:tr>
      <w:tr w:rsidR="009D058A" w:rsidRPr="009D058A" w14:paraId="6790CE57" w14:textId="77777777" w:rsidTr="00175690">
        <w:trPr>
          <w:cantSplit/>
          <w:trHeight w:hRule="exact" w:val="567"/>
        </w:trPr>
        <w:tc>
          <w:tcPr>
            <w:tcW w:w="127" w:type="pct"/>
            <w:vMerge/>
            <w:shd w:val="clear" w:color="auto" w:fill="auto"/>
            <w:vAlign w:val="center"/>
          </w:tcPr>
          <w:p w14:paraId="482AB6A4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14:paraId="29AD904A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285312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AE5C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DE9D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1F40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C105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5C3C0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14999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D78225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4C9AA23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13A56D08" w14:textId="77777777" w:rsidTr="00175690">
        <w:trPr>
          <w:cantSplit/>
          <w:trHeight w:hRule="exact" w:val="567"/>
        </w:trPr>
        <w:tc>
          <w:tcPr>
            <w:tcW w:w="127" w:type="pct"/>
            <w:vMerge/>
            <w:shd w:val="clear" w:color="auto" w:fill="auto"/>
            <w:vAlign w:val="center"/>
          </w:tcPr>
          <w:p w14:paraId="3948C057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079030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335F5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CBD7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DF8B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B66F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D29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3B6A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9442A8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7200D28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0DCCE71E" w14:textId="77777777" w:rsidTr="00175690">
        <w:trPr>
          <w:cantSplit/>
          <w:trHeight w:hRule="exact" w:val="567"/>
        </w:trPr>
        <w:tc>
          <w:tcPr>
            <w:tcW w:w="127" w:type="pct"/>
            <w:vMerge/>
            <w:vAlign w:val="center"/>
          </w:tcPr>
          <w:p w14:paraId="4C5499E8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64A1367D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B4581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304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A8C5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65FB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AF5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1671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57DA5B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04A4F32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5D9AEA0F" w14:textId="77777777" w:rsidTr="00175690">
        <w:trPr>
          <w:cantSplit/>
          <w:trHeight w:hRule="exact" w:val="567"/>
        </w:trPr>
        <w:tc>
          <w:tcPr>
            <w:tcW w:w="127" w:type="pct"/>
            <w:vMerge/>
            <w:tcBorders>
              <w:bottom w:val="single" w:sz="4" w:space="0" w:color="auto"/>
            </w:tcBorders>
            <w:vAlign w:val="center"/>
          </w:tcPr>
          <w:p w14:paraId="08CB14FC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1F0CC07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6A6A6"/>
            <w:vAlign w:val="center"/>
          </w:tcPr>
          <w:p w14:paraId="3DD0297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4B7D6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D909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1CB4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259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462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F9616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1A0768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49187637" w14:textId="77777777" w:rsidTr="00175690">
        <w:trPr>
          <w:cantSplit/>
          <w:trHeight w:hRule="exact" w:val="76"/>
        </w:trPr>
        <w:tc>
          <w:tcPr>
            <w:tcW w:w="127" w:type="pct"/>
            <w:vMerge w:val="restart"/>
            <w:vAlign w:val="center"/>
          </w:tcPr>
          <w:p w14:paraId="1B123404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05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4624CE1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000000"/>
            </w:tcBorders>
            <w:shd w:val="clear" w:color="auto" w:fill="A6A6A6"/>
            <w:vAlign w:val="center"/>
          </w:tcPr>
          <w:p w14:paraId="6A2C1BE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6F6F6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CFBE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7CFA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5857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D291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5EE974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2D2CB1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166BD57B" w14:textId="77777777" w:rsidTr="00175690">
        <w:trPr>
          <w:cantSplit/>
          <w:trHeight w:hRule="exact" w:val="397"/>
        </w:trPr>
        <w:tc>
          <w:tcPr>
            <w:tcW w:w="127" w:type="pct"/>
            <w:vMerge/>
            <w:shd w:val="clear" w:color="auto" w:fill="auto"/>
            <w:vAlign w:val="center"/>
          </w:tcPr>
          <w:p w14:paraId="4A7BF5D2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924AF7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53" w:type="pct"/>
            <w:tcBorders>
              <w:left w:val="single" w:sz="12" w:space="0" w:color="000000"/>
            </w:tcBorders>
            <w:shd w:val="clear" w:color="auto" w:fill="A6A6A6"/>
            <w:vAlign w:val="center"/>
          </w:tcPr>
          <w:p w14:paraId="575298C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6BB18B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2AF7D2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160C06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5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14:paraId="37C2A9C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41F725A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16B8D7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6200C37" w14:textId="77777777" w:rsidR="006019B9" w:rsidRDefault="006019B9" w:rsidP="009D058A">
            <w:pPr>
              <w:pStyle w:val="TableParagraph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505CD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1505CD">
              <w:rPr>
                <w:rFonts w:eastAsia="標楷體" w:hint="eastAsia"/>
                <w:color w:val="000000" w:themeColor="text1"/>
                <w:sz w:val="16"/>
                <w:szCs w:val="16"/>
              </w:rPr>
              <w:t>月辦理公費流感疫苗校園施打</w:t>
            </w:r>
          </w:p>
          <w:p w14:paraId="268173F9" w14:textId="77777777" w:rsidR="009D058A" w:rsidRPr="009D058A" w:rsidRDefault="009D058A" w:rsidP="009D058A">
            <w:pPr>
              <w:pStyle w:val="TableParagraph"/>
              <w:spacing w:line="200" w:lineRule="exact"/>
              <w:jc w:val="both"/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</w:rPr>
              <w:t>10/01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國際老人節</w:t>
            </w:r>
            <w:r w:rsidR="006019B9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、</w:t>
            </w:r>
            <w:r w:rsidR="006019B9" w:rsidRPr="006019B9">
              <w:rPr>
                <w:rFonts w:eastAsia="標楷體" w:cs="Arial Unicode MS" w:hint="eastAsia"/>
                <w:bCs/>
                <w:color w:val="0000FF"/>
                <w:sz w:val="16"/>
                <w:szCs w:val="16"/>
              </w:rPr>
              <w:t>親師溝通座談會</w:t>
            </w:r>
          </w:p>
          <w:p w14:paraId="4F4AD0B4" w14:textId="77777777" w:rsidR="009D058A" w:rsidRPr="00A66E5E" w:rsidRDefault="009D058A" w:rsidP="009D058A">
            <w:pPr>
              <w:pStyle w:val="TableParagraph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</w:rPr>
              <w:t>10/05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</w:rPr>
              <w:t>系學會幹部會議</w:t>
            </w:r>
          </w:p>
          <w:p w14:paraId="04355A8B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FF0000"/>
                <w:spacing w:val="-1"/>
                <w:sz w:val="16"/>
                <w:szCs w:val="16"/>
                <w:lang w:eastAsia="zh-TW"/>
              </w:rPr>
              <w:t>10/10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3"/>
                <w:sz w:val="16"/>
                <w:szCs w:val="16"/>
                <w:lang w:eastAsia="zh-TW"/>
              </w:rPr>
              <w:t>國慶紀念日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1"/>
                <w:sz w:val="16"/>
                <w:szCs w:val="16"/>
                <w:lang w:eastAsia="zh-TW"/>
              </w:rPr>
              <w:t>(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2"/>
                <w:sz w:val="16"/>
                <w:szCs w:val="16"/>
                <w:lang w:eastAsia="zh-TW"/>
              </w:rPr>
              <w:t>放假一天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2"/>
                <w:sz w:val="16"/>
                <w:szCs w:val="16"/>
                <w:lang w:eastAsia="zh-TW"/>
              </w:rPr>
              <w:t>)</w:t>
            </w:r>
          </w:p>
          <w:p w14:paraId="0DDF2F1C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10/17</w:t>
            </w:r>
            <w:r w:rsidRPr="009D058A">
              <w:rPr>
                <w:rFonts w:ascii="Times New Roman" w:eastAsia="標楷體" w:hAnsi="Times New Roman" w:cs="Times New Roman"/>
                <w:spacing w:val="-7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休退學學雜費退還三分之二截止</w:t>
            </w:r>
          </w:p>
          <w:p w14:paraId="461F09E2" w14:textId="77777777" w:rsidR="009D058A" w:rsidRPr="006019B9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FF"/>
                <w:spacing w:val="-2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2"/>
                <w:sz w:val="16"/>
                <w:szCs w:val="16"/>
                <w:lang w:eastAsia="zh-TW"/>
              </w:rPr>
              <w:t>10/19</w:t>
            </w:r>
            <w:r w:rsidR="006019B9" w:rsidRPr="00A66E5E">
              <w:rPr>
                <w:rFonts w:eastAsia="標楷體" w:cs="Arial Unicode MS" w:hint="eastAsia"/>
                <w:bCs/>
                <w:sz w:val="16"/>
                <w:szCs w:val="16"/>
                <w:lang w:eastAsia="zh-TW"/>
              </w:rPr>
              <w:t>九宮格棒球擲準比賽、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2"/>
                <w:sz w:val="16"/>
                <w:szCs w:val="16"/>
                <w:lang w:eastAsia="zh-TW"/>
              </w:rPr>
              <w:t>系學會幹部會議</w:t>
            </w:r>
          </w:p>
          <w:p w14:paraId="2FCAEC3C" w14:textId="77777777" w:rsidR="009D058A" w:rsidRPr="006019B9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  <w:lang w:eastAsia="zh-TW"/>
              </w:rPr>
            </w:pPr>
            <w:r w:rsidRPr="006019B9">
              <w:rPr>
                <w:rFonts w:ascii="Times New Roman" w:eastAsia="標楷體" w:hAnsi="Times New Roman" w:cs="Times New Roman"/>
                <w:color w:val="0000FF"/>
                <w:sz w:val="16"/>
                <w:szCs w:val="16"/>
                <w:lang w:eastAsia="zh-TW"/>
              </w:rPr>
              <w:t>10/29</w:t>
            </w:r>
            <w:r w:rsidRPr="006019B9">
              <w:rPr>
                <w:rFonts w:ascii="Times New Roman" w:eastAsia="標楷體" w:hAnsi="Times New Roman" w:cs="Times New Roman"/>
                <w:color w:val="0000FF"/>
                <w:sz w:val="16"/>
                <w:szCs w:val="16"/>
                <w:lang w:eastAsia="zh-TW"/>
              </w:rPr>
              <w:t>世界中風日活動</w:t>
            </w:r>
          </w:p>
          <w:p w14:paraId="16D57811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B050"/>
                <w:spacing w:val="-2"/>
                <w:sz w:val="16"/>
                <w:szCs w:val="16"/>
                <w:lang w:eastAsia="zh-TW"/>
              </w:rPr>
              <w:t>10/29-11/4</w:t>
            </w:r>
            <w:r w:rsidRPr="009D058A">
              <w:rPr>
                <w:rFonts w:ascii="Times New Roman" w:eastAsia="標楷體" w:hAnsi="Times New Roman" w:cs="Times New Roman"/>
                <w:color w:val="00B050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B050"/>
                <w:spacing w:val="-5"/>
                <w:sz w:val="16"/>
                <w:szCs w:val="16"/>
                <w:lang w:eastAsia="zh-TW"/>
              </w:rPr>
              <w:t>期中考試</w:t>
            </w:r>
          </w:p>
        </w:tc>
      </w:tr>
      <w:tr w:rsidR="009D058A" w:rsidRPr="009D058A" w14:paraId="6A7EC391" w14:textId="77777777" w:rsidTr="00175690">
        <w:trPr>
          <w:cantSplit/>
          <w:trHeight w:hRule="exact" w:val="397"/>
        </w:trPr>
        <w:tc>
          <w:tcPr>
            <w:tcW w:w="127" w:type="pct"/>
            <w:vMerge/>
            <w:shd w:val="clear" w:color="auto" w:fill="auto"/>
            <w:vAlign w:val="center"/>
          </w:tcPr>
          <w:p w14:paraId="41E99717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62B2B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C2D3F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4B295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DAA5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C031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EE75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DBC9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7C99BD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21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C6D5C67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4C2831A2" w14:textId="77777777" w:rsidTr="00175690">
        <w:trPr>
          <w:cantSplit/>
          <w:trHeight w:hRule="exact" w:val="397"/>
        </w:trPr>
        <w:tc>
          <w:tcPr>
            <w:tcW w:w="127" w:type="pct"/>
            <w:vMerge/>
            <w:shd w:val="clear" w:color="auto" w:fill="auto"/>
            <w:vAlign w:val="center"/>
          </w:tcPr>
          <w:p w14:paraId="1C217DF3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998CF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B982C9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4870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E263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DB94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4E1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5301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9824EC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21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15D8B9" w14:textId="77777777" w:rsidR="009D058A" w:rsidRPr="009D058A" w:rsidRDefault="009D058A" w:rsidP="009D058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61FC2D44" w14:textId="77777777" w:rsidTr="00175690">
        <w:trPr>
          <w:cantSplit/>
          <w:trHeight w:hRule="exact" w:val="397"/>
        </w:trPr>
        <w:tc>
          <w:tcPr>
            <w:tcW w:w="127" w:type="pct"/>
            <w:vMerge/>
            <w:shd w:val="clear" w:color="auto" w:fill="auto"/>
            <w:vAlign w:val="center"/>
          </w:tcPr>
          <w:p w14:paraId="3D04FA6E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081AFE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002B4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86A8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BAEE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2E44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A54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12EF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713E28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29</w:t>
            </w:r>
          </w:p>
        </w:tc>
        <w:tc>
          <w:tcPr>
            <w:tcW w:w="2321" w:type="pct"/>
            <w:vMerge/>
            <w:tcBorders>
              <w:top w:val="single" w:sz="4" w:space="0" w:color="auto"/>
              <w:left w:val="single" w:sz="12" w:space="0" w:color="auto"/>
            </w:tcBorders>
          </w:tcPr>
          <w:p w14:paraId="70E6D166" w14:textId="77777777" w:rsidR="009D058A" w:rsidRPr="009D058A" w:rsidRDefault="009D058A" w:rsidP="009D058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31CF7664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2261633F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91DB0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64AC72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88482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22B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0251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AB03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6891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8270FA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D9045A6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10/31-11/6</w:t>
            </w:r>
            <w:r w:rsidRPr="009D058A">
              <w:rPr>
                <w:rFonts w:ascii="Times New Roman" w:eastAsia="標楷體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申請下學期轉系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1"/>
                <w:sz w:val="16"/>
                <w:szCs w:val="16"/>
                <w:lang w:eastAsia="zh-TW"/>
              </w:rPr>
              <w:t>(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科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)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、輔系及雙主修</w:t>
            </w:r>
          </w:p>
          <w:p w14:paraId="42CCABD3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10/31-11/14</w:t>
            </w:r>
            <w:r w:rsidRPr="009D058A">
              <w:rPr>
                <w:rFonts w:ascii="Times New Roman" w:eastAsia="標楷體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  <w:t>期中考成績上網登錄</w:t>
            </w:r>
          </w:p>
          <w:p w14:paraId="40E8922C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11/09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系學會幹部會議</w:t>
            </w:r>
          </w:p>
          <w:p w14:paraId="353C77A1" w14:textId="77777777" w:rsidR="009D058A" w:rsidRPr="006019B9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FF"/>
                <w:spacing w:val="-3"/>
                <w:sz w:val="16"/>
                <w:szCs w:val="16"/>
                <w:lang w:eastAsia="zh-TW"/>
              </w:rPr>
            </w:pPr>
            <w:r w:rsidRPr="006019B9">
              <w:rPr>
                <w:rFonts w:ascii="Times New Roman" w:eastAsia="標楷體" w:hAnsi="Times New Roman" w:cs="Times New Roman"/>
                <w:color w:val="0000FF"/>
                <w:spacing w:val="-3"/>
                <w:sz w:val="16"/>
                <w:szCs w:val="16"/>
                <w:lang w:eastAsia="zh-TW"/>
              </w:rPr>
              <w:t>11/12</w:t>
            </w:r>
            <w:r w:rsidRPr="006019B9">
              <w:rPr>
                <w:rFonts w:ascii="Times New Roman" w:eastAsia="標楷體" w:hAnsi="Times New Roman" w:cs="Times New Roman"/>
                <w:color w:val="0000FF"/>
                <w:spacing w:val="-3"/>
                <w:sz w:val="16"/>
                <w:szCs w:val="16"/>
                <w:lang w:eastAsia="zh-TW"/>
              </w:rPr>
              <w:t>校友回娘家活動</w:t>
            </w:r>
          </w:p>
          <w:p w14:paraId="6BC62690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11/16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系學會幹部會議</w:t>
            </w:r>
          </w:p>
          <w:p w14:paraId="2BC262AB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11/23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pacing w:val="-3"/>
                <w:sz w:val="16"/>
                <w:szCs w:val="16"/>
                <w:lang w:eastAsia="zh-TW"/>
              </w:rPr>
              <w:t>系學會幹部會議</w:t>
            </w:r>
          </w:p>
          <w:p w14:paraId="253B0E2B" w14:textId="286B4A3B" w:rsidR="009D058A" w:rsidRPr="00175690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11/25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111</w:t>
            </w:r>
            <w:r w:rsidRPr="009D058A">
              <w:rPr>
                <w:rFonts w:ascii="Times New Roman" w:eastAsia="標楷體" w:hAnsi="Times New Roman" w:cs="Times New Roman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學年度弱勢助學金申覆截止，棄選截止</w:t>
            </w:r>
            <w:r w:rsidRPr="009D058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(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五專前三年除外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)</w:t>
            </w:r>
          </w:p>
          <w:p w14:paraId="659B5279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11/28~12/9</w:t>
            </w:r>
            <w:r w:rsidRPr="009D058A">
              <w:rPr>
                <w:rFonts w:ascii="Times New Roman" w:eastAsia="標楷體" w:hAnsi="Times New Roman" w:cs="Times New Roman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111-2</w:t>
            </w:r>
            <w:r w:rsidRPr="009D058A">
              <w:rPr>
                <w:rFonts w:ascii="Times New Roman" w:eastAsia="標楷體" w:hAnsi="Times New Roman" w:cs="Times New Roman"/>
                <w:spacing w:val="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學期學雜費減免申請</w:t>
            </w:r>
          </w:p>
          <w:p w14:paraId="12B7D768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6019B9">
              <w:rPr>
                <w:rFonts w:ascii="Times New Roman" w:eastAsia="標楷體" w:hAnsi="Times New Roman" w:cs="Times New Roman"/>
                <w:color w:val="0000FF"/>
                <w:spacing w:val="-2"/>
                <w:sz w:val="16"/>
                <w:szCs w:val="16"/>
                <w:lang w:eastAsia="zh-TW"/>
              </w:rPr>
              <w:t>11/30</w:t>
            </w:r>
            <w:r w:rsidRPr="006019B9">
              <w:rPr>
                <w:rFonts w:ascii="Times New Roman" w:eastAsia="標楷體" w:hAnsi="Times New Roman" w:cs="Times New Roman"/>
                <w:color w:val="0000FF"/>
                <w:spacing w:val="-2"/>
                <w:sz w:val="16"/>
                <w:szCs w:val="16"/>
                <w:lang w:eastAsia="zh-TW"/>
              </w:rPr>
              <w:t>期末大會</w:t>
            </w:r>
          </w:p>
        </w:tc>
      </w:tr>
      <w:tr w:rsidR="009D058A" w:rsidRPr="009D058A" w14:paraId="04555B78" w14:textId="77777777" w:rsidTr="00175690">
        <w:trPr>
          <w:cantSplit/>
          <w:trHeight w:hRule="exact" w:val="454"/>
        </w:trPr>
        <w:tc>
          <w:tcPr>
            <w:tcW w:w="127" w:type="pct"/>
            <w:vMerge w:val="restart"/>
            <w:shd w:val="clear" w:color="auto" w:fill="auto"/>
            <w:vAlign w:val="center"/>
          </w:tcPr>
          <w:p w14:paraId="7EFDAA59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D183C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E17920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A2DB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9E75C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D6846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61395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9FFE9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71B841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5A7E051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630C51EE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59A2CE7A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80DE3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</w:tcBorders>
            <w:shd w:val="clear" w:color="auto" w:fill="A6A6A6"/>
            <w:vAlign w:val="center"/>
          </w:tcPr>
          <w:p w14:paraId="5C99A90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79E5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2F73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2602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099E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20E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5C47D5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12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E0A0FC7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0FCF0D0A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6AB0156A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326A50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253AA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71BD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3D7C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AC55D" w14:textId="77777777" w:rsidR="009D058A" w:rsidRPr="000F6874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25E3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5779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899AF4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</w:tcPr>
          <w:p w14:paraId="0AE50A76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78EBC44A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1533E6A4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3E94A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B968D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7D95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02A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37F0E" w14:textId="77777777" w:rsidR="009D058A" w:rsidRPr="000F6874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E082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B0E9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D0AA11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2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BD22BEB" w14:textId="77777777" w:rsidR="009D058A" w:rsidRPr="009D058A" w:rsidRDefault="009D058A" w:rsidP="009D058A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51BFDEEC" w14:textId="77777777" w:rsidTr="00175690">
        <w:trPr>
          <w:cantSplit/>
          <w:trHeight w:hRule="exact" w:val="340"/>
        </w:trPr>
        <w:tc>
          <w:tcPr>
            <w:tcW w:w="127" w:type="pct"/>
            <w:vMerge/>
            <w:shd w:val="clear" w:color="auto" w:fill="auto"/>
            <w:vAlign w:val="center"/>
          </w:tcPr>
          <w:p w14:paraId="07D636B5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D7FEA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十三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B211CC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15C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4F19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4410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0C02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757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ECCE88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pct"/>
            <w:vMerge w:val="restart"/>
            <w:tcBorders>
              <w:left w:val="single" w:sz="12" w:space="0" w:color="auto"/>
            </w:tcBorders>
          </w:tcPr>
          <w:p w14:paraId="755853DD" w14:textId="7CA435A3" w:rsidR="00175690" w:rsidRPr="009D058A" w:rsidRDefault="00175690" w:rsidP="00175690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7030A0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7030A0"/>
                <w:sz w:val="16"/>
                <w:szCs w:val="16"/>
                <w:lang w:eastAsia="zh-TW"/>
              </w:rPr>
              <w:t>12/03</w:t>
            </w:r>
            <w:r w:rsidRPr="009D058A">
              <w:rPr>
                <w:rFonts w:ascii="Times New Roman" w:eastAsia="標楷體" w:hAnsi="Times New Roman" w:cs="Times New Roman"/>
                <w:color w:val="7030A0"/>
                <w:sz w:val="16"/>
                <w:szCs w:val="16"/>
                <w:lang w:eastAsia="zh-TW"/>
              </w:rPr>
              <w:t>校慶</w:t>
            </w:r>
            <w:r w:rsidRPr="009D058A">
              <w:rPr>
                <w:rFonts w:ascii="Times New Roman" w:eastAsia="標楷體" w:hAnsi="Times New Roman" w:cs="Times New Roman"/>
                <w:color w:val="7030A0"/>
                <w:sz w:val="16"/>
                <w:szCs w:val="16"/>
                <w:lang w:eastAsia="zh-TW"/>
              </w:rPr>
              <w:t>(4/06</w:t>
            </w:r>
            <w:r w:rsidRPr="009D058A">
              <w:rPr>
                <w:rFonts w:ascii="Times New Roman" w:eastAsia="標楷體" w:hAnsi="Times New Roman" w:cs="Times New Roman"/>
                <w:color w:val="7030A0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7030A0"/>
                <w:sz w:val="16"/>
                <w:szCs w:val="16"/>
                <w:lang w:eastAsia="zh-TW"/>
              </w:rPr>
              <w:t>補假一天</w:t>
            </w:r>
            <w:r w:rsidRPr="009D058A">
              <w:rPr>
                <w:rFonts w:ascii="Times New Roman" w:eastAsia="標楷體" w:hAnsi="Times New Roman" w:cs="Times New Roman"/>
                <w:color w:val="7030A0"/>
                <w:sz w:val="16"/>
                <w:szCs w:val="16"/>
                <w:lang w:eastAsia="zh-TW"/>
              </w:rPr>
              <w:t>)</w:t>
            </w:r>
          </w:p>
          <w:p w14:paraId="7601F5E2" w14:textId="69DB1DA5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12/07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系學會幹部會議</w:t>
            </w:r>
          </w:p>
          <w:p w14:paraId="4442D3B1" w14:textId="703D9C9D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12/14</w:t>
            </w:r>
            <w:r w:rsidR="00175690">
              <w:rPr>
                <w:rFonts w:ascii="Times New Roman" w:eastAsia="標楷體" w:hAnsi="Times New Roman" w:cs="Times New Roman" w:hint="eastAsia"/>
                <w:color w:val="806000" w:themeColor="accent4" w:themeShade="80"/>
                <w:sz w:val="16"/>
                <w:szCs w:val="16"/>
                <w:lang w:eastAsia="zh-TW"/>
              </w:rPr>
              <w:t>社團評鑑</w:t>
            </w:r>
            <w:r w:rsidR="00175690">
              <w:rPr>
                <w:rFonts w:ascii="標楷體" w:eastAsia="標楷體" w:hAnsi="標楷體" w:cs="Times New Roman" w:hint="eastAsia"/>
                <w:color w:val="806000" w:themeColor="accent4" w:themeShade="80"/>
                <w:sz w:val="16"/>
                <w:szCs w:val="16"/>
                <w:lang w:eastAsia="zh-TW"/>
              </w:rPr>
              <w:t>、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系學會幹部會議</w:t>
            </w:r>
          </w:p>
          <w:p w14:paraId="52BFF90D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33CC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16"/>
                <w:szCs w:val="16"/>
                <w:lang w:eastAsia="zh-TW"/>
              </w:rPr>
              <w:t>12/21</w:t>
            </w:r>
            <w:r w:rsidRPr="00A66E5E">
              <w:rPr>
                <w:rFonts w:ascii="Times New Roman" w:eastAsia="標楷體" w:hAnsi="Times New Roman" w:cs="Times New Roman"/>
                <w:color w:val="0033CC"/>
                <w:sz w:val="16"/>
                <w:szCs w:val="16"/>
                <w:lang w:eastAsia="zh-TW"/>
              </w:rPr>
              <w:t>聖誕節活動</w:t>
            </w:r>
          </w:p>
          <w:p w14:paraId="29C25A11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12/25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聖誕節</w:t>
            </w:r>
          </w:p>
          <w:p w14:paraId="2005F8B2" w14:textId="77777777" w:rsidR="009D058A" w:rsidRPr="00A66E5E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</w:pP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12/28</w:t>
            </w:r>
            <w:r w:rsidRPr="00A66E5E">
              <w:rPr>
                <w:rFonts w:ascii="Times New Roman" w:eastAsia="標楷體" w:hAnsi="Times New Roman" w:cs="Times New Roman"/>
                <w:color w:val="806000" w:themeColor="accent4" w:themeShade="80"/>
                <w:sz w:val="16"/>
                <w:szCs w:val="16"/>
                <w:lang w:eastAsia="zh-TW"/>
              </w:rPr>
              <w:t>系學會幹部會議</w:t>
            </w:r>
          </w:p>
          <w:p w14:paraId="2022992F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12/30</w:t>
            </w:r>
            <w:r w:rsidRPr="009D058A">
              <w:rPr>
                <w:rFonts w:ascii="Times New Roman" w:eastAsia="標楷體" w:hAnsi="Times New Roman" w:cs="Times New Roman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szCs w:val="16"/>
                <w:lang w:eastAsia="zh-TW"/>
              </w:rPr>
              <w:t>本學期申請休學、退學截止日</w:t>
            </w:r>
          </w:p>
          <w:p w14:paraId="6A5B75B7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B050"/>
                <w:spacing w:val="-2"/>
                <w:sz w:val="16"/>
                <w:szCs w:val="16"/>
                <w:lang w:eastAsia="zh-TW"/>
              </w:rPr>
              <w:t>12/31-1/06</w:t>
            </w:r>
            <w:r w:rsidRPr="009D058A">
              <w:rPr>
                <w:rFonts w:ascii="Times New Roman" w:eastAsia="標楷體" w:hAnsi="Times New Roman" w:cs="Times New Roman"/>
                <w:color w:val="00B050"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B050"/>
                <w:spacing w:val="-3"/>
                <w:sz w:val="16"/>
                <w:szCs w:val="16"/>
                <w:lang w:eastAsia="zh-TW"/>
              </w:rPr>
              <w:t>期末考試</w:t>
            </w:r>
          </w:p>
        </w:tc>
      </w:tr>
      <w:tr w:rsidR="009D058A" w:rsidRPr="009D058A" w14:paraId="55BE2A6E" w14:textId="77777777" w:rsidTr="00175690">
        <w:trPr>
          <w:cantSplit/>
          <w:trHeight w:hRule="exact" w:val="340"/>
        </w:trPr>
        <w:tc>
          <w:tcPr>
            <w:tcW w:w="127" w:type="pct"/>
            <w:vMerge w:val="restart"/>
            <w:shd w:val="clear" w:color="auto" w:fill="auto"/>
            <w:vAlign w:val="center"/>
          </w:tcPr>
          <w:p w14:paraId="48D7DDB9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1E1D1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220E01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107E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8079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84FB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4F9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41B9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23F06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75690"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</w:tcPr>
          <w:p w14:paraId="38CAC396" w14:textId="77777777" w:rsidR="009D058A" w:rsidRPr="009D058A" w:rsidRDefault="009D058A" w:rsidP="009D058A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68CEDA5D" w14:textId="77777777" w:rsidTr="00175690">
        <w:trPr>
          <w:cantSplit/>
          <w:trHeight w:hRule="exact" w:val="340"/>
        </w:trPr>
        <w:tc>
          <w:tcPr>
            <w:tcW w:w="127" w:type="pct"/>
            <w:vMerge/>
            <w:shd w:val="clear" w:color="auto" w:fill="auto"/>
            <w:vAlign w:val="center"/>
          </w:tcPr>
          <w:p w14:paraId="7B6EAF19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05CEC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十四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039B9E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DA98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DC5B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6A1E6" w14:textId="77777777" w:rsidR="009D058A" w:rsidRPr="000F6874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DB2D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F9F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86EF36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</w:tcPr>
          <w:p w14:paraId="037CE0F5" w14:textId="77777777" w:rsidR="009D058A" w:rsidRPr="009D058A" w:rsidRDefault="009D058A" w:rsidP="009D058A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558C6533" w14:textId="77777777" w:rsidTr="00175690">
        <w:trPr>
          <w:cantSplit/>
          <w:trHeight w:hRule="exact" w:val="340"/>
        </w:trPr>
        <w:tc>
          <w:tcPr>
            <w:tcW w:w="127" w:type="pct"/>
            <w:vMerge/>
            <w:shd w:val="clear" w:color="auto" w:fill="auto"/>
            <w:vAlign w:val="center"/>
          </w:tcPr>
          <w:p w14:paraId="629C06F0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C30745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FAB2F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1745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9250B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EDF28" w14:textId="77777777" w:rsidR="009D058A" w:rsidRPr="000F6874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0F6874">
              <w:rPr>
                <w:rFonts w:ascii="Times New Roman" w:eastAsia="標楷體" w:hAnsi="Times New Roman" w:cs="Times New Roman"/>
                <w:color w:val="806000" w:themeColor="accent4" w:themeShade="80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3B1E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E04B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E772FE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</w:tcPr>
          <w:p w14:paraId="4D767C53" w14:textId="77777777" w:rsidR="009D058A" w:rsidRPr="009D058A" w:rsidRDefault="009D058A" w:rsidP="009D058A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24137678" w14:textId="77777777" w:rsidTr="00175690">
        <w:trPr>
          <w:cantSplit/>
          <w:trHeight w:hRule="exact" w:val="340"/>
        </w:trPr>
        <w:tc>
          <w:tcPr>
            <w:tcW w:w="127" w:type="pct"/>
            <w:vMerge/>
            <w:shd w:val="clear" w:color="auto" w:fill="auto"/>
            <w:vAlign w:val="center"/>
          </w:tcPr>
          <w:p w14:paraId="061348B2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88F1C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AF6F2B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A7CF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272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02D68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66E5E">
              <w:rPr>
                <w:rFonts w:ascii="Times New Roman" w:eastAsia="標楷體" w:hAnsi="Times New Roman" w:cs="Times New Roman"/>
                <w:color w:val="0033CC"/>
                <w:sz w:val="20"/>
                <w:szCs w:val="20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BCA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3622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468463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F5A3E43" w14:textId="77777777" w:rsidR="009D058A" w:rsidRPr="009D058A" w:rsidRDefault="009D058A" w:rsidP="009D058A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11898E30" w14:textId="77777777" w:rsidTr="00175690">
        <w:trPr>
          <w:cantSplit/>
          <w:trHeight w:hRule="exact" w:val="340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4A32D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4B70F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E4F9FC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078C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E652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1BFF1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D467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4E26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28E527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31</w:t>
            </w:r>
          </w:p>
        </w:tc>
        <w:tc>
          <w:tcPr>
            <w:tcW w:w="232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FEC99D" w14:textId="77777777" w:rsidR="009D058A" w:rsidRPr="009D058A" w:rsidRDefault="009D058A" w:rsidP="009D058A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D058A" w:rsidRPr="009D058A" w14:paraId="63D4ED78" w14:textId="77777777" w:rsidTr="00175690">
        <w:trPr>
          <w:cantSplit/>
          <w:trHeight w:hRule="exact" w:val="454"/>
        </w:trPr>
        <w:tc>
          <w:tcPr>
            <w:tcW w:w="1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08E78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112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672ED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十八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73C610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823717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C14999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8611F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AE17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D7B4D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015BC" w14:textId="77777777" w:rsidR="009D058A" w:rsidRPr="00EB4947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EB4947"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DDEA23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10103EC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1/01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20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中華民國開國紀念日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(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放假一天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)</w:t>
            </w:r>
          </w:p>
          <w:p w14:paraId="5F005192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1/02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20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中華民國開國紀念日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(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補假一天</w:t>
            </w:r>
            <w:r w:rsidRPr="009D058A"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  <w:t>)</w:t>
            </w:r>
          </w:p>
          <w:p w14:paraId="2A4629E7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1/03-1/16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學期成績上網登錄</w:t>
            </w:r>
          </w:p>
          <w:p w14:paraId="60C250EB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1/06</w:t>
            </w:r>
            <w:r w:rsidRPr="009D058A">
              <w:rPr>
                <w:rFonts w:ascii="Times New Roman" w:eastAsia="標楷體" w:hAnsi="Times New Roman" w:cs="Times New Roman"/>
                <w:spacing w:val="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申請下學期轉系</w:t>
            </w:r>
            <w:r w:rsidRPr="009D058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(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科</w:t>
            </w:r>
            <w:r w:rsidRPr="009D058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)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截止</w:t>
            </w:r>
          </w:p>
          <w:p w14:paraId="19A72496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lang w:eastAsia="zh-TW"/>
              </w:rPr>
              <w:t>1/06</w:t>
            </w:r>
            <w:r w:rsidRPr="009D058A">
              <w:rPr>
                <w:rFonts w:ascii="Times New Roman" w:eastAsia="標楷體" w:hAnsi="Times New Roman" w:cs="Times New Roman"/>
                <w:spacing w:val="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臺北校區住宿生期末離宿及封舍</w:t>
            </w:r>
          </w:p>
          <w:p w14:paraId="3C334078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1/15</w:t>
            </w:r>
            <w:r w:rsidRPr="009D058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就學貸款申請開始</w:t>
            </w:r>
          </w:p>
          <w:p w14:paraId="153D1B5B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  <w:lang w:eastAsia="zh-TW"/>
              </w:rPr>
              <w:t>1/20-1/29</w:t>
            </w:r>
            <w:r w:rsidRPr="009D058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  <w:lang w:eastAsia="zh-TW"/>
              </w:rPr>
              <w:t>臺北校區宿舍春節連假封舍</w:t>
            </w:r>
          </w:p>
          <w:p w14:paraId="644F2AC7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FF0000"/>
                <w:spacing w:val="-1"/>
                <w:sz w:val="16"/>
                <w:szCs w:val="16"/>
                <w:lang w:eastAsia="zh-TW"/>
              </w:rPr>
              <w:t>1/20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1"/>
                <w:sz w:val="16"/>
                <w:szCs w:val="16"/>
                <w:lang w:eastAsia="zh-TW"/>
              </w:rPr>
              <w:t>彈性放假，預定調整放假或補上班待人事行政總處公布確認</w:t>
            </w:r>
          </w:p>
          <w:p w14:paraId="4C290163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color w:val="FF0000"/>
                <w:spacing w:val="-4"/>
                <w:sz w:val="16"/>
                <w:szCs w:val="16"/>
                <w:lang w:eastAsia="zh-TW"/>
              </w:rPr>
              <w:t>1/21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39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color w:val="FF0000"/>
                <w:spacing w:val="-8"/>
                <w:sz w:val="16"/>
                <w:szCs w:val="16"/>
                <w:lang w:eastAsia="zh-TW"/>
              </w:rPr>
              <w:t>除夕</w:t>
            </w:r>
          </w:p>
          <w:p w14:paraId="5C271EC9" w14:textId="77777777" w:rsidR="009D058A" w:rsidRPr="009D058A" w:rsidRDefault="009D058A" w:rsidP="009D058A">
            <w:pPr>
              <w:autoSpaceDE w:val="0"/>
              <w:autoSpaceDN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6"/>
                <w:szCs w:val="16"/>
                <w:lang w:eastAsia="zh-TW"/>
              </w:rPr>
              <w:t>1/31</w:t>
            </w:r>
            <w:r w:rsidRPr="009D058A">
              <w:rPr>
                <w:rFonts w:ascii="Times New Roman" w:eastAsia="標楷體" w:hAnsi="Times New Roman" w:cs="Times New Roman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6"/>
                <w:szCs w:val="16"/>
                <w:lang w:eastAsia="zh-TW"/>
              </w:rPr>
              <w:t>111</w:t>
            </w:r>
            <w:r w:rsidRPr="009D058A">
              <w:rPr>
                <w:rFonts w:ascii="Times New Roman" w:eastAsia="標楷體" w:hAnsi="Times New Roman" w:cs="Times New Roman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  <w:t>學年度第</w:t>
            </w:r>
            <w:r w:rsidRPr="009D058A">
              <w:rPr>
                <w:rFonts w:ascii="Times New Roman" w:eastAsia="標楷體" w:hAnsi="Times New Roman" w:cs="Times New Roman"/>
                <w:b/>
                <w:spacing w:val="-1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  <w:t>1</w:t>
            </w:r>
            <w:r w:rsidRPr="009D058A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9D058A"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6"/>
                <w:szCs w:val="16"/>
                <w:lang w:eastAsia="zh-TW"/>
              </w:rPr>
              <w:t>學期結束</w:t>
            </w:r>
          </w:p>
        </w:tc>
      </w:tr>
      <w:tr w:rsidR="009D058A" w:rsidRPr="009D058A" w14:paraId="10A8FAF1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7AA6F65F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69C49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9E68D7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CD156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7AD4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053B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961A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46EB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EA8C9B6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F136C" w14:textId="77777777" w:rsidR="009D058A" w:rsidRPr="009D058A" w:rsidRDefault="009D058A" w:rsidP="009D058A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9D058A" w:rsidRPr="009D058A" w14:paraId="7B6B2517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3DAFA7D3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60CF1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6EB315F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1EFB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6100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C08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2ADD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12F110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8B6A6E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vAlign w:val="center"/>
          </w:tcPr>
          <w:p w14:paraId="622D3585" w14:textId="77777777" w:rsidR="009D058A" w:rsidRPr="009D058A" w:rsidRDefault="009D058A" w:rsidP="009D058A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9D058A" w:rsidRPr="009D058A" w14:paraId="635F8C40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587AE8F4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47AD62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6A6A6"/>
            <w:vAlign w:val="center"/>
          </w:tcPr>
          <w:p w14:paraId="1ED37327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0F55E0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02541F4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06020C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2D75FA5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7D0A7E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7085D89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vAlign w:val="center"/>
          </w:tcPr>
          <w:p w14:paraId="46F941D6" w14:textId="77777777" w:rsidR="009D058A" w:rsidRPr="009D058A" w:rsidRDefault="009D058A" w:rsidP="009D058A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9D058A" w:rsidRPr="009D058A" w14:paraId="189DECA6" w14:textId="77777777" w:rsidTr="00175690">
        <w:trPr>
          <w:cantSplit/>
          <w:trHeight w:hRule="exact" w:val="454"/>
        </w:trPr>
        <w:tc>
          <w:tcPr>
            <w:tcW w:w="127" w:type="pct"/>
            <w:vMerge/>
            <w:shd w:val="clear" w:color="auto" w:fill="auto"/>
            <w:vAlign w:val="center"/>
          </w:tcPr>
          <w:p w14:paraId="63946776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F520F81" w14:textId="77777777" w:rsidR="009D058A" w:rsidRPr="009D058A" w:rsidRDefault="009D058A" w:rsidP="009D058A">
            <w:pPr>
              <w:snapToGrid w:val="0"/>
              <w:spacing w:line="31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12" w:space="0" w:color="auto"/>
            </w:tcBorders>
            <w:shd w:val="clear" w:color="auto" w:fill="A6A6A6"/>
            <w:vAlign w:val="center"/>
          </w:tcPr>
          <w:p w14:paraId="1A29A873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2FFC6C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F3A15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D058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7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82365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6C75DD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F25E3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515A0BA" w14:textId="77777777" w:rsidR="009D058A" w:rsidRPr="009D058A" w:rsidRDefault="009D058A" w:rsidP="009D05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pct"/>
            <w:vMerge/>
            <w:tcBorders>
              <w:left w:val="single" w:sz="12" w:space="0" w:color="auto"/>
            </w:tcBorders>
            <w:vAlign w:val="center"/>
          </w:tcPr>
          <w:p w14:paraId="69C3D3B6" w14:textId="77777777" w:rsidR="009D058A" w:rsidRPr="009D058A" w:rsidRDefault="009D058A" w:rsidP="009D058A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14:paraId="7D8C559F" w14:textId="77777777" w:rsidR="006019B9" w:rsidRPr="001505CD" w:rsidRDefault="006019B9" w:rsidP="006019B9">
      <w:pPr>
        <w:snapToGrid w:val="0"/>
        <w:spacing w:line="160" w:lineRule="exact"/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</w:pPr>
      <w:r w:rsidRPr="001505CD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>備註：1.各學制學生課程初選及加退選時程依教務處課務組實際公告為準。</w:t>
      </w:r>
    </w:p>
    <w:p w14:paraId="0BBDB33F" w14:textId="77777777" w:rsidR="006019B9" w:rsidRPr="001505CD" w:rsidRDefault="006019B9" w:rsidP="006019B9">
      <w:pPr>
        <w:snapToGrid w:val="0"/>
        <w:spacing w:line="160" w:lineRule="exact"/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</w:pPr>
      <w:r w:rsidRPr="001505CD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 xml:space="preserve">      2.表列行事曆是否異動或調整，依教育部公函暨本校各相關承辦單位修訂調整。</w:t>
      </w:r>
    </w:p>
    <w:p w14:paraId="07921C61" w14:textId="77777777" w:rsidR="006019B9" w:rsidRPr="001505CD" w:rsidRDefault="006019B9" w:rsidP="006019B9">
      <w:pPr>
        <w:snapToGrid w:val="0"/>
        <w:spacing w:line="160" w:lineRule="exact"/>
        <w:rPr>
          <w:rFonts w:ascii="標楷體" w:eastAsia="標楷體" w:hAnsi="標楷體"/>
          <w:color w:val="000000" w:themeColor="text1"/>
          <w:sz w:val="16"/>
          <w:szCs w:val="16"/>
          <w:lang w:eastAsia="zh-TW"/>
        </w:rPr>
      </w:pPr>
      <w:r w:rsidRPr="001505CD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 xml:space="preserve">      3.111學年度國定假日之相關規定，需依人事行政總處公告之政府機關上班行事曆為準。</w:t>
      </w:r>
    </w:p>
    <w:p w14:paraId="0B577A53" w14:textId="77777777" w:rsidR="008D1C70" w:rsidRPr="006019B9" w:rsidRDefault="006019B9" w:rsidP="006019B9">
      <w:pPr>
        <w:snapToGrid w:val="0"/>
        <w:spacing w:line="160" w:lineRule="exact"/>
        <w:rPr>
          <w:lang w:eastAsia="zh-TW"/>
        </w:rPr>
      </w:pPr>
      <w:r w:rsidRPr="001505CD">
        <w:rPr>
          <w:rFonts w:ascii="標楷體" w:eastAsia="標楷體" w:hAnsi="標楷體" w:hint="eastAsia"/>
          <w:color w:val="000000" w:themeColor="text1"/>
          <w:sz w:val="16"/>
          <w:szCs w:val="16"/>
          <w:lang w:eastAsia="zh-TW"/>
        </w:rPr>
        <w:t xml:space="preserve">      4.依紀念日及節日實施辦法之規定，原住民族可依所屬族群放假，請至原民會「歲時祭儀放假日」專區查詢。</w:t>
      </w:r>
    </w:p>
    <w:sectPr w:rsidR="008D1C70" w:rsidRPr="006019B9" w:rsidSect="009D058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A"/>
    <w:rsid w:val="000F6874"/>
    <w:rsid w:val="00175690"/>
    <w:rsid w:val="00182225"/>
    <w:rsid w:val="006019B9"/>
    <w:rsid w:val="008D1C70"/>
    <w:rsid w:val="009D058A"/>
    <w:rsid w:val="009D60A5"/>
    <w:rsid w:val="00A66E5E"/>
    <w:rsid w:val="00C14999"/>
    <w:rsid w:val="00C21F62"/>
    <w:rsid w:val="00D42C17"/>
    <w:rsid w:val="00E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566B"/>
  <w15:chartTrackingRefBased/>
  <w15:docId w15:val="{3A2E227E-DABE-409C-B7CF-595B8918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58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D058A"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劉麗婷</dc:creator>
  <cp:keywords/>
  <dc:description/>
  <cp:lastModifiedBy>德煊 呂</cp:lastModifiedBy>
  <cp:revision>5</cp:revision>
  <dcterms:created xsi:type="dcterms:W3CDTF">2022-09-02T14:44:00Z</dcterms:created>
  <dcterms:modified xsi:type="dcterms:W3CDTF">2022-09-06T10:29:00Z</dcterms:modified>
</cp:coreProperties>
</file>